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6F" w:rsidRPr="002E54F7" w:rsidRDefault="00B96E6F" w:rsidP="00B96E6F">
      <w:pPr>
        <w:jc w:val="right"/>
        <w:rPr>
          <w:rFonts w:eastAsiaTheme="minorHAnsi"/>
          <w:lang w:val="uk-UA" w:eastAsia="en-US"/>
        </w:rPr>
      </w:pPr>
      <w:r w:rsidRPr="002E54F7">
        <w:rPr>
          <w:rFonts w:eastAsiaTheme="minorHAnsi"/>
          <w:lang w:val="uk-UA" w:eastAsia="en-US"/>
        </w:rPr>
        <w:t xml:space="preserve">ЗАТВЕРДЖЕНО </w:t>
      </w:r>
    </w:p>
    <w:p w:rsidR="00B96E6F" w:rsidRPr="002E54F7" w:rsidRDefault="00B96E6F" w:rsidP="00B96E6F">
      <w:pPr>
        <w:jc w:val="right"/>
        <w:rPr>
          <w:rFonts w:eastAsiaTheme="minorHAnsi"/>
          <w:lang w:val="uk-UA" w:eastAsia="en-US"/>
        </w:rPr>
      </w:pPr>
      <w:r w:rsidRPr="002E54F7">
        <w:rPr>
          <w:rFonts w:eastAsiaTheme="minorHAnsi"/>
          <w:lang w:val="uk-UA" w:eastAsia="en-US"/>
        </w:rPr>
        <w:t xml:space="preserve">наказ комунальної установи </w:t>
      </w:r>
    </w:p>
    <w:p w:rsidR="00B96E6F" w:rsidRPr="002E54F7" w:rsidRDefault="00B96E6F" w:rsidP="00B96E6F">
      <w:pPr>
        <w:jc w:val="right"/>
        <w:rPr>
          <w:rFonts w:eastAsiaTheme="minorHAnsi"/>
          <w:lang w:val="uk-UA" w:eastAsia="en-US"/>
        </w:rPr>
      </w:pPr>
      <w:r w:rsidRPr="002E54F7">
        <w:rPr>
          <w:rFonts w:eastAsiaTheme="minorHAnsi"/>
          <w:lang w:val="uk-UA" w:eastAsia="en-US"/>
        </w:rPr>
        <w:t xml:space="preserve">                                                                    «Інклюзивно-ресурсний центр»                                                  </w:t>
      </w:r>
    </w:p>
    <w:p w:rsidR="00B96E6F" w:rsidRPr="002E54F7" w:rsidRDefault="00B96E6F" w:rsidP="00B96E6F">
      <w:pPr>
        <w:jc w:val="right"/>
        <w:rPr>
          <w:rFonts w:eastAsiaTheme="minorHAnsi"/>
          <w:lang w:val="uk-UA" w:eastAsia="en-US"/>
        </w:rPr>
      </w:pPr>
      <w:r w:rsidRPr="002E54F7">
        <w:rPr>
          <w:rFonts w:eastAsiaTheme="minorHAnsi"/>
          <w:lang w:val="uk-UA" w:eastAsia="en-US"/>
        </w:rPr>
        <w:t xml:space="preserve">                                       </w:t>
      </w:r>
      <w:r>
        <w:rPr>
          <w:rFonts w:eastAsiaTheme="minorHAnsi"/>
          <w:lang w:val="uk-UA" w:eastAsia="en-US"/>
        </w:rPr>
        <w:t xml:space="preserve">            від 05.02.2025  №21</w:t>
      </w:r>
    </w:p>
    <w:p w:rsidR="00B96E6F" w:rsidRPr="001A2121" w:rsidRDefault="00B96E6F" w:rsidP="00B96E6F">
      <w:pPr>
        <w:autoSpaceDE w:val="0"/>
        <w:autoSpaceDN w:val="0"/>
        <w:adjustRightInd w:val="0"/>
        <w:ind w:firstLine="720"/>
        <w:jc w:val="center"/>
        <w:rPr>
          <w:lang w:val="uk-UA"/>
        </w:rPr>
      </w:pPr>
      <w:r w:rsidRPr="001A2121">
        <w:rPr>
          <w:lang w:val="uk-UA"/>
        </w:rPr>
        <w:t xml:space="preserve">План </w:t>
      </w:r>
    </w:p>
    <w:p w:rsidR="00B96E6F" w:rsidRPr="001A2121" w:rsidRDefault="00B96E6F" w:rsidP="00B96E6F">
      <w:pPr>
        <w:autoSpaceDE w:val="0"/>
        <w:autoSpaceDN w:val="0"/>
        <w:adjustRightInd w:val="0"/>
        <w:ind w:firstLine="720"/>
        <w:jc w:val="center"/>
        <w:rPr>
          <w:lang w:val="uk-UA"/>
        </w:rPr>
      </w:pPr>
      <w:r w:rsidRPr="001A2121">
        <w:rPr>
          <w:lang w:val="uk-UA"/>
        </w:rPr>
        <w:t>заходів з профілактики травматизму</w:t>
      </w:r>
    </w:p>
    <w:p w:rsidR="00B96E6F" w:rsidRPr="001A2121" w:rsidRDefault="00B96E6F" w:rsidP="00B96E6F">
      <w:pPr>
        <w:autoSpaceDE w:val="0"/>
        <w:autoSpaceDN w:val="0"/>
        <w:adjustRightInd w:val="0"/>
        <w:ind w:firstLine="720"/>
        <w:jc w:val="center"/>
        <w:rPr>
          <w:lang w:val="uk-UA"/>
        </w:rPr>
      </w:pPr>
      <w:r w:rsidRPr="001A2121">
        <w:rPr>
          <w:lang w:val="uk-UA"/>
        </w:rPr>
        <w:t xml:space="preserve"> в комунальній установі «</w:t>
      </w:r>
      <w:proofErr w:type="spellStart"/>
      <w:r w:rsidRPr="001A2121">
        <w:rPr>
          <w:lang w:val="uk-UA"/>
        </w:rPr>
        <w:t>Інклюзивно</w:t>
      </w:r>
      <w:proofErr w:type="spellEnd"/>
      <w:r w:rsidRPr="001A2121">
        <w:rPr>
          <w:lang w:val="uk-UA"/>
        </w:rPr>
        <w:t xml:space="preserve"> – ресурсний центр» </w:t>
      </w:r>
    </w:p>
    <w:p w:rsidR="00B96E6F" w:rsidRPr="001A2121" w:rsidRDefault="00B96E6F" w:rsidP="00B96E6F">
      <w:pPr>
        <w:autoSpaceDE w:val="0"/>
        <w:autoSpaceDN w:val="0"/>
        <w:adjustRightInd w:val="0"/>
        <w:ind w:firstLine="720"/>
        <w:jc w:val="center"/>
        <w:rPr>
          <w:lang w:val="uk-UA"/>
        </w:rPr>
      </w:pPr>
      <w:proofErr w:type="spellStart"/>
      <w:r w:rsidRPr="001A2121">
        <w:rPr>
          <w:lang w:val="uk-UA"/>
        </w:rPr>
        <w:t>Славутської</w:t>
      </w:r>
      <w:proofErr w:type="spellEnd"/>
      <w:r w:rsidRPr="001A2121">
        <w:rPr>
          <w:lang w:val="uk-UA"/>
        </w:rPr>
        <w:t xml:space="preserve"> міської ради</w:t>
      </w:r>
    </w:p>
    <w:p w:rsidR="00B96E6F" w:rsidRPr="001A2121" w:rsidRDefault="00B96E6F" w:rsidP="00B96E6F">
      <w:pPr>
        <w:autoSpaceDE w:val="0"/>
        <w:autoSpaceDN w:val="0"/>
        <w:adjustRightInd w:val="0"/>
        <w:ind w:firstLine="720"/>
        <w:jc w:val="center"/>
        <w:rPr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268"/>
      </w:tblGrid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 xml:space="preserve">Заходи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t>Відповідальні</w:t>
            </w:r>
            <w:proofErr w:type="spellEnd"/>
            <w:r>
              <w:t xml:space="preserve"> 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Проводити аналіз стану й причин травматизму, його соціально-економічних наслідків, дослідження причин виникнення факторів середовища життєдіяльності, небезпечних для життя і здоров’я дітей та дорослих, їх властивостей, джерел походження, а також розробляти на підставі результатів того аналізу й досліджень профілактичні заходи щодо запобігання виникненню нещасних випадків, їх  причин та наслідків.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t>Вчителі</w:t>
            </w:r>
            <w:proofErr w:type="spellEnd"/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Забезпечувати неухильне виконання Законів України «Про охорону праці», «Про пожежну безпеку», «Про дорожній рух», додержання вимог нормативно – правових актів у сфері профілактики травматизму.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t>Вчителі</w:t>
            </w:r>
            <w:proofErr w:type="spellEnd"/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Поновити куточки, інструкції та правила з безпеки життєдіяльності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до 1 жовтня 2025 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 xml:space="preserve">Проводити відповідні інструктажі учителю </w:t>
            </w:r>
            <w:proofErr w:type="spellStart"/>
            <w:r w:rsidRPr="001A2121">
              <w:rPr>
                <w:lang w:val="uk-UA"/>
              </w:rPr>
              <w:t>лікукувальної</w:t>
            </w:r>
            <w:proofErr w:type="spellEnd"/>
            <w:r w:rsidRPr="001A2121">
              <w:rPr>
                <w:lang w:val="uk-UA"/>
              </w:rPr>
              <w:t xml:space="preserve">  культури; не допускати учнів до занять без спортивного взуття та слідкувати, щоб взуття учнів не ковзало по підлозі; перед початком ігор відпрацьовувати з дітьми техніку.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Фахівець (консультант) в</w:t>
            </w:r>
            <w:proofErr w:type="spellStart"/>
            <w:r>
              <w:t>читель</w:t>
            </w:r>
            <w:proofErr w:type="spellEnd"/>
            <w:r>
              <w:t xml:space="preserve"> - </w:t>
            </w:r>
            <w:proofErr w:type="spellStart"/>
            <w:r>
              <w:t>реабілітолог</w:t>
            </w:r>
            <w:proofErr w:type="spellEnd"/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 xml:space="preserve">Залучати профільні громадські організації (працівників ДАІ, </w:t>
            </w:r>
            <w:proofErr w:type="spellStart"/>
            <w:r w:rsidRPr="001A2121">
              <w:rPr>
                <w:lang w:val="uk-UA"/>
              </w:rPr>
              <w:t>рятувально</w:t>
            </w:r>
            <w:proofErr w:type="spellEnd"/>
            <w:r w:rsidRPr="001A2121">
              <w:rPr>
                <w:lang w:val="uk-UA"/>
              </w:rPr>
              <w:t xml:space="preserve"> – пожежної служби, районної СЕС) у вирішенні питань безпеки життєдіяльності, профілактики травматизму.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en-US"/>
              </w:rPr>
            </w:pPr>
            <w:r>
              <w:t xml:space="preserve">        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 xml:space="preserve">Проводити позапланові інструктажі з техніки безпеки з  працівниками щодо правил поведінки на території та в приміщенні закладу, з правил дорожнього руху,  правил поводження на водоймах,  правил безпечного поводження вдома, надворі, у натовпі.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E6F" w:rsidRDefault="00B96E6F" w:rsidP="008F2980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Посилити контроль за веденням журналів інструктажів з техніки безпеки та журналів випадків травматизму.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На  нарадах розглядати питання персональної відповідальності педагогів, за виконання правил безпечної поведінки.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Щоквартально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 xml:space="preserve">Продовжувати роботу щодо попередження дитячого травматизму під час проведення </w:t>
            </w:r>
            <w:proofErr w:type="spellStart"/>
            <w:r w:rsidRPr="001A2121">
              <w:rPr>
                <w:lang w:val="uk-UA"/>
              </w:rPr>
              <w:t>корекційно</w:t>
            </w:r>
            <w:proofErr w:type="spellEnd"/>
            <w:r w:rsidRPr="001A2121">
              <w:rPr>
                <w:lang w:val="uk-UA"/>
              </w:rPr>
              <w:t xml:space="preserve"> – </w:t>
            </w:r>
            <w:proofErr w:type="spellStart"/>
            <w:r w:rsidRPr="001A2121">
              <w:rPr>
                <w:lang w:val="uk-UA"/>
              </w:rPr>
              <w:t>розвиткових</w:t>
            </w:r>
            <w:proofErr w:type="spellEnd"/>
            <w:r w:rsidRPr="001A2121">
              <w:rPr>
                <w:lang w:val="uk-UA"/>
              </w:rPr>
              <w:t xml:space="preserve"> занять.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t>Вчителі</w:t>
            </w:r>
            <w:proofErr w:type="spellEnd"/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en-US"/>
              </w:rPr>
            </w:pPr>
            <w:r>
              <w:t xml:space="preserve">  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Організовувати працівниками закладу відпрацювання практичних дій в умовах виникнення надзвичайних ситуацій та надання першої допомоги травмованим і потерпілим.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Удосконалювати форми роботи з батьками щодо збереження життя й здоров’я дітей у позаурочний час та під час канікул.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color w:val="222222"/>
                <w:lang w:val="uk-UA"/>
              </w:rPr>
              <w:t>Організувати заходи щодо утримання в належному стані території школи, пішохідних доріжок та їх освітлення у темний період доби. Проведення заходів щодо виявлення та своєчасного зрізання сухостійних дерев та аварійних дерев для уникнення наслідків падіння дерев та недопущення травматизму.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color w:val="222222"/>
                <w:lang w:val="uk-UA"/>
              </w:rPr>
              <w:t>Забезпечити приміщення школи,  кабінети необхідними матеріалами з протипожежної безпеки, електробезпеки, виробничої санітарії та гігієни праці.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color w:val="222222"/>
                <w:sz w:val="22"/>
                <w:szCs w:val="22"/>
                <w:lang w:val="uk-UA" w:eastAsia="en-US"/>
              </w:rPr>
            </w:pPr>
            <w:r w:rsidRPr="001A2121">
              <w:rPr>
                <w:color w:val="222222"/>
                <w:lang w:val="uk-UA"/>
              </w:rPr>
              <w:t>Регулярно проводити обстеження приміщень, обладнання школи з метою визначення технічного стану.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en-US"/>
              </w:rPr>
            </w:pPr>
            <w:r>
              <w:t xml:space="preserve">            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color w:val="222222"/>
                <w:sz w:val="22"/>
                <w:szCs w:val="22"/>
                <w:lang w:val="uk-UA" w:eastAsia="en-US"/>
              </w:rPr>
            </w:pPr>
            <w:r w:rsidRPr="001A2121">
              <w:rPr>
                <w:color w:val="222222"/>
                <w:lang w:val="uk-UA"/>
              </w:rPr>
              <w:t>Своєчасно вживати заходи боротьби з ожеледицею та снігопадом в зимовий період, дотриманню в належному стані території школи.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t>Двірник</w:t>
            </w:r>
            <w:proofErr w:type="spellEnd"/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color w:val="222222"/>
                <w:sz w:val="22"/>
                <w:szCs w:val="22"/>
                <w:lang w:val="uk-UA" w:eastAsia="en-US"/>
              </w:rPr>
            </w:pPr>
            <w:r w:rsidRPr="001A2121">
              <w:rPr>
                <w:color w:val="222222"/>
                <w:lang w:val="uk-UA"/>
              </w:rPr>
              <w:t>Організувати серед працівників навчання з техніки безпеки. Сприяти розповсюдженню відповідних посібників, методичних матеріалів, пам'яток.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Директор</w:t>
            </w:r>
          </w:p>
        </w:tc>
      </w:tr>
      <w:tr w:rsidR="00B96E6F" w:rsidTr="008F29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>
              <w:t>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szCs w:val="28"/>
                <w:lang w:val="uk-UA"/>
              </w:rPr>
              <w:t>Розміщувати на сайті закладу методично-практичні, рекомендаційні матеріали з профілактики травматизму.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Pr="001A2121" w:rsidRDefault="00B96E6F" w:rsidP="008F29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en-US"/>
              </w:rPr>
            </w:pPr>
            <w:r w:rsidRPr="001A2121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E6F" w:rsidRDefault="00B96E6F" w:rsidP="008F29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en-US"/>
              </w:rPr>
            </w:pPr>
            <w:r>
              <w:t xml:space="preserve">           Директор</w:t>
            </w:r>
          </w:p>
        </w:tc>
      </w:tr>
    </w:tbl>
    <w:p w:rsidR="00B96E6F" w:rsidRDefault="00B96E6F" w:rsidP="00B96E6F">
      <w:pPr>
        <w:autoSpaceDE w:val="0"/>
        <w:autoSpaceDN w:val="0"/>
        <w:adjustRightInd w:val="0"/>
        <w:ind w:firstLine="720"/>
        <w:jc w:val="center"/>
        <w:rPr>
          <w:sz w:val="22"/>
          <w:szCs w:val="22"/>
          <w:lang w:val="uk-UA" w:eastAsia="en-US"/>
        </w:rPr>
      </w:pPr>
    </w:p>
    <w:p w:rsidR="00B96E6F" w:rsidRDefault="00B96E6F" w:rsidP="00B96E6F">
      <w:pPr>
        <w:ind w:left="-142" w:firstLine="1207"/>
        <w:jc w:val="both"/>
        <w:rPr>
          <w:lang w:val="uk-UA"/>
        </w:rPr>
      </w:pPr>
    </w:p>
    <w:p w:rsidR="00B96E6F" w:rsidRDefault="00B96E6F" w:rsidP="00B96E6F"/>
    <w:p w:rsidR="00B96E6F" w:rsidRDefault="00B96E6F" w:rsidP="00B96E6F"/>
    <w:p w:rsidR="001034A4" w:rsidRDefault="001034A4">
      <w:bookmarkStart w:id="0" w:name="_GoBack"/>
      <w:bookmarkEnd w:id="0"/>
    </w:p>
    <w:sectPr w:rsidR="0010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6F"/>
    <w:rsid w:val="001034A4"/>
    <w:rsid w:val="00B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6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6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2025-03-03T11:25:00Z</dcterms:created>
  <dcterms:modified xsi:type="dcterms:W3CDTF">2025-03-03T11:26:00Z</dcterms:modified>
</cp:coreProperties>
</file>