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CE" w:rsidRPr="001D1C74" w:rsidRDefault="001D1C74" w:rsidP="001D1C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D1C74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1D1C74" w:rsidRDefault="001D1C74" w:rsidP="001D1C74">
      <w:pPr>
        <w:spacing w:line="240" w:lineRule="auto"/>
        <w:jc w:val="right"/>
        <w:rPr>
          <w:lang w:val="uk-UA"/>
        </w:rPr>
      </w:pPr>
      <w:r w:rsidRPr="001D1C74">
        <w:rPr>
          <w:rFonts w:ascii="Times New Roman" w:hAnsi="Times New Roman" w:cs="Times New Roman"/>
          <w:sz w:val="28"/>
          <w:szCs w:val="28"/>
          <w:lang w:val="uk-UA"/>
        </w:rPr>
        <w:t>Директор центру                В.МАРТИНЮК</w:t>
      </w:r>
    </w:p>
    <w:p w:rsidR="001D1C74" w:rsidRPr="001D1C74" w:rsidRDefault="001D1C74" w:rsidP="001D1C7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D1C74">
        <w:rPr>
          <w:rFonts w:ascii="Times New Roman" w:hAnsi="Times New Roman" w:cs="Times New Roman"/>
          <w:sz w:val="28"/>
          <w:szCs w:val="28"/>
          <w:lang w:val="uk-UA"/>
        </w:rPr>
        <w:t>(наказ №01 від 02.01.2023 р.)</w:t>
      </w:r>
    </w:p>
    <w:p w:rsidR="001D1C74" w:rsidRPr="001D1C74" w:rsidRDefault="001D1C74" w:rsidP="001D1C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1C74" w:rsidRPr="001D1C74" w:rsidRDefault="001D1C74" w:rsidP="001D1C74">
      <w:pPr>
        <w:rPr>
          <w:lang w:val="uk-UA"/>
        </w:rPr>
      </w:pPr>
    </w:p>
    <w:p w:rsidR="001D1C74" w:rsidRPr="001D1C74" w:rsidRDefault="001D1C74" w:rsidP="001D1C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1C74" w:rsidRDefault="001D1C74" w:rsidP="001D1C74">
      <w:pPr>
        <w:tabs>
          <w:tab w:val="left" w:pos="2400"/>
        </w:tabs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783507" w:rsidRDefault="00783507" w:rsidP="001D1C74">
      <w:pPr>
        <w:tabs>
          <w:tab w:val="left" w:pos="2400"/>
        </w:tabs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1D1C74" w:rsidRPr="001D1C74" w:rsidRDefault="001D1C74" w:rsidP="001D1C74">
      <w:pPr>
        <w:tabs>
          <w:tab w:val="left" w:pos="2400"/>
        </w:tabs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bookmarkStart w:id="0" w:name="_GoBack"/>
      <w:bookmarkEnd w:id="0"/>
      <w:r w:rsidRPr="001D1C74">
        <w:rPr>
          <w:rFonts w:ascii="Times New Roman" w:hAnsi="Times New Roman" w:cs="Times New Roman"/>
          <w:sz w:val="36"/>
          <w:szCs w:val="36"/>
          <w:lang w:val="uk-UA"/>
        </w:rPr>
        <w:t>ПЛАН РОБОТИ</w:t>
      </w:r>
    </w:p>
    <w:p w:rsidR="001D1C74" w:rsidRPr="001D1C74" w:rsidRDefault="001D1C74" w:rsidP="001D1C74">
      <w:pPr>
        <w:tabs>
          <w:tab w:val="left" w:pos="2400"/>
        </w:tabs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1D1C74">
        <w:rPr>
          <w:rFonts w:ascii="Times New Roman" w:hAnsi="Times New Roman" w:cs="Times New Roman"/>
          <w:sz w:val="36"/>
          <w:szCs w:val="36"/>
          <w:lang w:val="uk-UA"/>
        </w:rPr>
        <w:t>Комунальної установи «</w:t>
      </w:r>
      <w:proofErr w:type="spellStart"/>
      <w:r w:rsidRPr="001D1C74">
        <w:rPr>
          <w:rFonts w:ascii="Times New Roman" w:hAnsi="Times New Roman" w:cs="Times New Roman"/>
          <w:sz w:val="36"/>
          <w:szCs w:val="36"/>
          <w:lang w:val="uk-UA"/>
        </w:rPr>
        <w:t>Інклюзивно</w:t>
      </w:r>
      <w:proofErr w:type="spellEnd"/>
      <w:r w:rsidRPr="001D1C74">
        <w:rPr>
          <w:rFonts w:ascii="Times New Roman" w:hAnsi="Times New Roman" w:cs="Times New Roman"/>
          <w:sz w:val="36"/>
          <w:szCs w:val="36"/>
          <w:lang w:val="uk-UA"/>
        </w:rPr>
        <w:t xml:space="preserve"> – ресурсний центр»</w:t>
      </w:r>
    </w:p>
    <w:p w:rsidR="001D1C74" w:rsidRPr="001D1C74" w:rsidRDefault="001D1C74" w:rsidP="001D1C74">
      <w:pPr>
        <w:tabs>
          <w:tab w:val="left" w:pos="2400"/>
        </w:tabs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 w:rsidRPr="001D1C74">
        <w:rPr>
          <w:rFonts w:ascii="Times New Roman" w:hAnsi="Times New Roman" w:cs="Times New Roman"/>
          <w:sz w:val="36"/>
          <w:szCs w:val="36"/>
          <w:lang w:val="uk-UA"/>
        </w:rPr>
        <w:t>Славутської</w:t>
      </w:r>
      <w:proofErr w:type="spellEnd"/>
      <w:r w:rsidRPr="001D1C74">
        <w:rPr>
          <w:rFonts w:ascii="Times New Roman" w:hAnsi="Times New Roman" w:cs="Times New Roman"/>
          <w:sz w:val="36"/>
          <w:szCs w:val="36"/>
          <w:lang w:val="uk-UA"/>
        </w:rPr>
        <w:t xml:space="preserve"> міської ради</w:t>
      </w:r>
    </w:p>
    <w:p w:rsidR="001D1C74" w:rsidRPr="001D1C74" w:rsidRDefault="001D1C74" w:rsidP="001D1C74">
      <w:pPr>
        <w:tabs>
          <w:tab w:val="left" w:pos="2400"/>
        </w:tabs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1D1C74">
        <w:rPr>
          <w:rFonts w:ascii="Times New Roman" w:hAnsi="Times New Roman" w:cs="Times New Roman"/>
          <w:sz w:val="36"/>
          <w:szCs w:val="36"/>
          <w:lang w:val="uk-UA"/>
        </w:rPr>
        <w:t>на 2023 рік</w:t>
      </w:r>
    </w:p>
    <w:sectPr w:rsidR="001D1C74" w:rsidRPr="001D1C74" w:rsidSect="00783507">
      <w:pgSz w:w="12240" w:h="15840"/>
      <w:pgMar w:top="850" w:right="850" w:bottom="850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74"/>
    <w:rsid w:val="001D1C74"/>
    <w:rsid w:val="00783507"/>
    <w:rsid w:val="00FC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2023-02-08T07:27:00Z</cp:lastPrinted>
  <dcterms:created xsi:type="dcterms:W3CDTF">2023-02-08T07:16:00Z</dcterms:created>
  <dcterms:modified xsi:type="dcterms:W3CDTF">2023-02-08T07:29:00Z</dcterms:modified>
</cp:coreProperties>
</file>